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E7" w:rsidRDefault="00DE1CC1">
      <w:r>
        <w:rPr>
          <w:noProof/>
          <w:lang w:eastAsia="en-AU"/>
        </w:rPr>
        <w:drawing>
          <wp:inline distT="0" distB="0" distL="0" distR="0">
            <wp:extent cx="5781675" cy="1816882"/>
            <wp:effectExtent l="19050" t="0" r="9525" b="0"/>
            <wp:docPr id="3" name="Picture 1" descr="F/B Porfyrousa Neapoli - Kythira - Ne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/B Porfyrousa Neapoli - Kythira - Neapo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46" w:rsidRPr="002E5646" w:rsidRDefault="002E5646" w:rsidP="002E5646">
      <w:pPr>
        <w:spacing w:after="0" w:line="400" w:lineRule="atLeast"/>
        <w:rPr>
          <w:rFonts w:ascii="Arial" w:eastAsia="Times New Roman" w:hAnsi="Arial" w:cs="Arial"/>
          <w:b/>
          <w:color w:val="4F81BD" w:themeColor="accent1"/>
          <w:lang w:eastAsia="en-AU"/>
        </w:rPr>
      </w:pPr>
      <w:r w:rsidRPr="002E5646">
        <w:rPr>
          <w:rFonts w:ascii="Arial" w:eastAsia="Times New Roman" w:hAnsi="Arial" w:cs="Arial"/>
          <w:color w:val="2D4D94"/>
          <w:sz w:val="33"/>
          <w:szCs w:val="33"/>
          <w:lang w:eastAsia="en-AU"/>
        </w:rPr>
        <w:t>ROUTES F/B PORFYROUSA</w:t>
      </w:r>
    </w:p>
    <w:p w:rsidR="002E5646" w:rsidRP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2D3E52"/>
          <w:sz w:val="36"/>
          <w:szCs w:val="36"/>
          <w:lang w:eastAsia="en-AU"/>
        </w:rPr>
      </w:pPr>
      <w:proofErr w:type="spellStart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Neapolis</w:t>
      </w:r>
      <w:proofErr w:type="spellEnd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-Kythera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Monday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Tuesday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12.30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Wednesday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-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Thursday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Friday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14.30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Saturday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10.00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Sunday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11.00</w:t>
      </w:r>
    </w:p>
    <w:p w:rsidR="002E5646" w:rsidRP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2D3E52"/>
          <w:sz w:val="36"/>
          <w:szCs w:val="36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Kythera</w:t>
      </w:r>
      <w:r w:rsidRPr="002E5646">
        <w:rPr>
          <w:rFonts w:ascii="Arial" w:eastAsia="Times New Roman" w:hAnsi="Arial" w:cs="Arial"/>
          <w:color w:val="2D3E52"/>
          <w:sz w:val="36"/>
          <w:szCs w:val="36"/>
          <w:lang w:eastAsia="en-AU"/>
        </w:rPr>
        <w:t>-</w:t>
      </w:r>
      <w:proofErr w:type="spellStart"/>
      <w:r w:rsidRPr="002E5646">
        <w:rPr>
          <w:rFonts w:ascii="Arial" w:eastAsia="Times New Roman" w:hAnsi="Arial" w:cs="Arial"/>
          <w:color w:val="2D3E52"/>
          <w:sz w:val="36"/>
          <w:szCs w:val="36"/>
          <w:lang w:eastAsia="en-AU"/>
        </w:rPr>
        <w:t>Neapolis</w:t>
      </w:r>
      <w:proofErr w:type="spellEnd"/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Monday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16.00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Tuesday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Wednesday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-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Thursday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Friday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16.15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Saturday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14.00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Sunday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14.00</w:t>
      </w:r>
    </w:p>
    <w:p w:rsidR="002E5646" w:rsidRDefault="002E5646" w:rsidP="002E5646">
      <w:pPr>
        <w:shd w:val="clear" w:color="auto" w:fill="FFFFFF"/>
        <w:spacing w:before="75"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</w:t>
      </w:r>
    </w:p>
    <w:p w:rsidR="002E5646" w:rsidRPr="002E5646" w:rsidRDefault="002E5646" w:rsidP="002E5646">
      <w:pPr>
        <w:shd w:val="clear" w:color="auto" w:fill="FFFFFF"/>
        <w:spacing w:before="75"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From 15/6/2018 until 19/7/2018</w:t>
      </w:r>
    </w:p>
    <w:p w:rsidR="002E5646" w:rsidRP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2D3E52"/>
          <w:sz w:val="36"/>
          <w:szCs w:val="36"/>
          <w:lang w:eastAsia="en-AU"/>
        </w:rPr>
      </w:pPr>
      <w:proofErr w:type="spellStart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Neapolis</w:t>
      </w:r>
      <w:proofErr w:type="spellEnd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-Kythera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Monday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09.00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Tuesday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12.30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Wednesday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09.30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Thursday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09.00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Friday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14.30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Saturday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10.00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lastRenderedPageBreak/>
        <w:t>Sunday 1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1.00</w:t>
      </w:r>
    </w:p>
    <w:p w:rsidR="002E5646" w:rsidRP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2D3E52"/>
          <w:sz w:val="36"/>
          <w:szCs w:val="36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Kythera</w:t>
      </w:r>
      <w:r w:rsidRPr="002E5646">
        <w:rPr>
          <w:rFonts w:ascii="Arial" w:eastAsia="Times New Roman" w:hAnsi="Arial" w:cs="Arial"/>
          <w:color w:val="2D3E52"/>
          <w:sz w:val="36"/>
          <w:szCs w:val="36"/>
          <w:lang w:eastAsia="en-AU"/>
        </w:rPr>
        <w:t>-</w:t>
      </w:r>
      <w:proofErr w:type="spellStart"/>
      <w:r w:rsidRPr="002E5646">
        <w:rPr>
          <w:rFonts w:ascii="Arial" w:eastAsia="Times New Roman" w:hAnsi="Arial" w:cs="Arial"/>
          <w:color w:val="2D3E52"/>
          <w:sz w:val="36"/>
          <w:szCs w:val="36"/>
          <w:lang w:eastAsia="en-AU"/>
        </w:rPr>
        <w:t>Neapolis</w:t>
      </w:r>
      <w:proofErr w:type="spellEnd"/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Monday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Tuesday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Wednesday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11.30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Thursday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Friday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16.15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Saturday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14.00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Sunday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15.00</w:t>
      </w:r>
    </w:p>
    <w:p w:rsidR="002E5646" w:rsidRDefault="002E5646" w:rsidP="002E5646">
      <w:pPr>
        <w:shd w:val="clear" w:color="auto" w:fill="FFFFFF"/>
        <w:spacing w:before="75" w:after="0" w:line="400" w:lineRule="atLeast"/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 </w:t>
      </w:r>
    </w:p>
    <w:p w:rsidR="002E5646" w:rsidRPr="002E5646" w:rsidRDefault="002E5646" w:rsidP="002E5646">
      <w:pPr>
        <w:shd w:val="clear" w:color="auto" w:fill="FFFFFF"/>
        <w:spacing w:before="75" w:after="0" w:line="400" w:lineRule="atLeast"/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From 20/7/2018 until 3/9/2018</w:t>
      </w:r>
    </w:p>
    <w:p w:rsidR="002E5646" w:rsidRP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2D3E52"/>
          <w:sz w:val="36"/>
          <w:szCs w:val="36"/>
          <w:lang w:eastAsia="en-AU"/>
        </w:rPr>
      </w:pPr>
      <w:proofErr w:type="spellStart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Neapolis</w:t>
      </w:r>
      <w:proofErr w:type="spellEnd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-Kythera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Monday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09.30 &amp; 14.30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Tuesday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09.30 &amp; 14.00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Wednesday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09.30 &amp; 14.30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Thursday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09.30 &amp; 14.00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Friday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09.30 &amp; 14.30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Saturday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09.30 &amp; 14.30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Sunday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09.30 &amp; 14.30</w:t>
      </w:r>
    </w:p>
    <w:p w:rsid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</w:pPr>
    </w:p>
    <w:p w:rsidR="002E5646" w:rsidRPr="002E5646" w:rsidRDefault="002E5646" w:rsidP="002E564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2D3E52"/>
          <w:sz w:val="36"/>
          <w:szCs w:val="36"/>
          <w:lang w:eastAsia="en-AU"/>
        </w:rPr>
      </w:pPr>
      <w:bookmarkStart w:id="0" w:name="_GoBack"/>
      <w:bookmarkEnd w:id="0"/>
      <w:r w:rsidRPr="002E5646">
        <w:rPr>
          <w:rFonts w:ascii="Arial" w:eastAsia="Times New Roman" w:hAnsi="Arial" w:cs="Arial"/>
          <w:b/>
          <w:bCs/>
          <w:color w:val="2D3E52"/>
          <w:sz w:val="36"/>
          <w:szCs w:val="36"/>
          <w:lang w:eastAsia="en-AU"/>
        </w:rPr>
        <w:t>Kythera</w:t>
      </w:r>
      <w:r w:rsidRPr="002E5646">
        <w:rPr>
          <w:rFonts w:ascii="Arial" w:eastAsia="Times New Roman" w:hAnsi="Arial" w:cs="Arial"/>
          <w:color w:val="2D3E52"/>
          <w:sz w:val="36"/>
          <w:szCs w:val="36"/>
          <w:lang w:eastAsia="en-AU"/>
        </w:rPr>
        <w:t>-</w:t>
      </w:r>
      <w:proofErr w:type="spellStart"/>
      <w:r w:rsidRPr="002E5646">
        <w:rPr>
          <w:rFonts w:ascii="Arial" w:eastAsia="Times New Roman" w:hAnsi="Arial" w:cs="Arial"/>
          <w:color w:val="2D3E52"/>
          <w:sz w:val="36"/>
          <w:szCs w:val="36"/>
          <w:lang w:eastAsia="en-AU"/>
        </w:rPr>
        <w:t>Neapolis</w:t>
      </w:r>
      <w:proofErr w:type="spellEnd"/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Monday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12.00 &amp; 17.00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Tuesday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11.45 &amp; 20.30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Wednesday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12.00 &amp; 17.00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Thursday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11.45 &amp; 20.30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Friday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12.00 &amp; 17.00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Saturday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 12.00 &amp; 17.00</w:t>
      </w:r>
    </w:p>
    <w:p w:rsidR="002E5646" w:rsidRPr="002E5646" w:rsidRDefault="002E5646" w:rsidP="002E5646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838383"/>
          <w:sz w:val="24"/>
          <w:szCs w:val="24"/>
          <w:lang w:eastAsia="en-AU"/>
        </w:rPr>
      </w:pPr>
      <w:r w:rsidRPr="002E5646">
        <w:rPr>
          <w:rFonts w:ascii="Arial" w:eastAsia="Times New Roman" w:hAnsi="Arial" w:cs="Arial"/>
          <w:b/>
          <w:bCs/>
          <w:color w:val="838383"/>
          <w:sz w:val="24"/>
          <w:szCs w:val="24"/>
          <w:lang w:eastAsia="en-AU"/>
        </w:rPr>
        <w:t>Sunday </w:t>
      </w:r>
      <w:r w:rsidRPr="002E5646">
        <w:rPr>
          <w:rFonts w:ascii="Arial" w:eastAsia="Times New Roman" w:hAnsi="Arial" w:cs="Arial"/>
          <w:color w:val="838383"/>
          <w:sz w:val="24"/>
          <w:szCs w:val="24"/>
          <w:lang w:eastAsia="en-AU"/>
        </w:rPr>
        <w:t>12.00 &amp; 17.00</w:t>
      </w:r>
    </w:p>
    <w:p w:rsidR="002E5646" w:rsidRDefault="002E5646" w:rsidP="002E5646">
      <w:pPr>
        <w:spacing w:after="0"/>
        <w:rPr>
          <w:rFonts w:ascii="Arial" w:hAnsi="Arial" w:cs="Arial"/>
          <w:b/>
          <w:bCs/>
          <w:color w:val="838383"/>
          <w:sz w:val="23"/>
          <w:szCs w:val="23"/>
          <w:shd w:val="clear" w:color="auto" w:fill="FFFFFF"/>
        </w:rPr>
      </w:pPr>
    </w:p>
    <w:p w:rsidR="00DE1CC1" w:rsidRDefault="002E5646" w:rsidP="002E5646">
      <w:pPr>
        <w:spacing w:after="0"/>
      </w:pPr>
      <w:r>
        <w:rPr>
          <w:rFonts w:ascii="Arial" w:hAnsi="Arial" w:cs="Arial"/>
          <w:b/>
          <w:bCs/>
          <w:color w:val="838383"/>
          <w:sz w:val="23"/>
          <w:szCs w:val="23"/>
          <w:shd w:val="clear" w:color="auto" w:fill="FFFFFF"/>
        </w:rPr>
        <w:t>Booking from Kythira</w:t>
      </w:r>
      <w:r>
        <w:rPr>
          <w:rFonts w:ascii="Arial" w:hAnsi="Arial" w:cs="Arial"/>
          <w:color w:val="838383"/>
          <w:sz w:val="23"/>
          <w:szCs w:val="23"/>
        </w:rPr>
        <w:br/>
      </w:r>
      <w:r>
        <w:rPr>
          <w:rFonts w:ascii="Arial" w:hAnsi="Arial" w:cs="Arial"/>
          <w:color w:val="838383"/>
          <w:sz w:val="23"/>
          <w:szCs w:val="23"/>
          <w:shd w:val="clear" w:color="auto" w:fill="FFFFFF"/>
        </w:rPr>
        <w:t>KITHIRA TRAVEL</w:t>
      </w:r>
      <w:r>
        <w:rPr>
          <w:rFonts w:ascii="Arial" w:hAnsi="Arial" w:cs="Arial"/>
          <w:color w:val="838383"/>
          <w:sz w:val="23"/>
          <w:szCs w:val="23"/>
        </w:rPr>
        <w:br/>
      </w:r>
      <w:r>
        <w:rPr>
          <w:rFonts w:ascii="Arial" w:hAnsi="Arial" w:cs="Arial"/>
          <w:color w:val="838383"/>
          <w:sz w:val="23"/>
          <w:szCs w:val="23"/>
          <w:shd w:val="clear" w:color="auto" w:fill="FFFFFF"/>
        </w:rPr>
        <w:t>+30 2736031390</w:t>
      </w:r>
      <w:r>
        <w:rPr>
          <w:rFonts w:ascii="Arial" w:hAnsi="Arial" w:cs="Arial"/>
          <w:color w:val="838383"/>
          <w:sz w:val="23"/>
          <w:szCs w:val="23"/>
        </w:rPr>
        <w:br/>
      </w:r>
      <w:r>
        <w:rPr>
          <w:rFonts w:ascii="Arial" w:hAnsi="Arial" w:cs="Arial"/>
          <w:color w:val="838383"/>
          <w:sz w:val="23"/>
          <w:szCs w:val="23"/>
        </w:rPr>
        <w:br/>
      </w:r>
      <w:r>
        <w:rPr>
          <w:rFonts w:ascii="Arial" w:hAnsi="Arial" w:cs="Arial"/>
          <w:b/>
          <w:bCs/>
          <w:color w:val="838383"/>
          <w:sz w:val="23"/>
          <w:szCs w:val="23"/>
          <w:shd w:val="clear" w:color="auto" w:fill="FFFFFF"/>
        </w:rPr>
        <w:t>Booking from Neapoli</w:t>
      </w:r>
      <w:r>
        <w:rPr>
          <w:rFonts w:ascii="Arial" w:hAnsi="Arial" w:cs="Arial"/>
          <w:color w:val="838383"/>
          <w:sz w:val="23"/>
          <w:szCs w:val="23"/>
        </w:rPr>
        <w:br/>
      </w:r>
      <w:r>
        <w:rPr>
          <w:rFonts w:ascii="Arial" w:hAnsi="Arial" w:cs="Arial"/>
          <w:color w:val="838383"/>
          <w:sz w:val="23"/>
          <w:szCs w:val="23"/>
          <w:shd w:val="clear" w:color="auto" w:fill="FFFFFF"/>
        </w:rPr>
        <w:t>VATIKA BAY</w:t>
      </w:r>
      <w:r>
        <w:rPr>
          <w:rFonts w:ascii="Arial" w:hAnsi="Arial" w:cs="Arial"/>
          <w:color w:val="838383"/>
          <w:sz w:val="23"/>
          <w:szCs w:val="23"/>
        </w:rPr>
        <w:br/>
      </w:r>
      <w:r>
        <w:rPr>
          <w:rFonts w:ascii="Arial" w:hAnsi="Arial" w:cs="Arial"/>
          <w:color w:val="838383"/>
          <w:sz w:val="23"/>
          <w:szCs w:val="23"/>
          <w:shd w:val="clear" w:color="auto" w:fill="FFFFFF"/>
        </w:rPr>
        <w:t>+30 2734024004, +30 2734029004</w:t>
      </w:r>
    </w:p>
    <w:sectPr w:rsidR="00DE1CC1" w:rsidSect="0071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CC1"/>
    <w:rsid w:val="002E5646"/>
    <w:rsid w:val="004D3817"/>
    <w:rsid w:val="004E46EF"/>
    <w:rsid w:val="005F48C8"/>
    <w:rsid w:val="00715FE7"/>
    <w:rsid w:val="00DE1CC1"/>
    <w:rsid w:val="00E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3BE29-5E3F-4EFC-B771-A25DE9B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E7"/>
  </w:style>
  <w:style w:type="paragraph" w:styleId="Heading1">
    <w:name w:val="heading 1"/>
    <w:basedOn w:val="Normal"/>
    <w:next w:val="Normal"/>
    <w:link w:val="Heading1Char"/>
    <w:uiPriority w:val="9"/>
    <w:qFormat/>
    <w:rsid w:val="002E5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1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DE1CC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E1C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56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45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k tatsiopoulos</cp:lastModifiedBy>
  <cp:revision>3</cp:revision>
  <dcterms:created xsi:type="dcterms:W3CDTF">2016-06-29T09:47:00Z</dcterms:created>
  <dcterms:modified xsi:type="dcterms:W3CDTF">2018-05-14T14:41:00Z</dcterms:modified>
</cp:coreProperties>
</file>